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A6" w:rsidRPr="003A2FED" w:rsidRDefault="005E1FDC">
      <w:pPr>
        <w:pStyle w:val="Nagwek1"/>
        <w:rPr>
          <w:lang w:val="pl-PL"/>
        </w:rPr>
      </w:pPr>
      <w:bookmarkStart w:id="0" w:name="_Toc0"/>
      <w:r w:rsidRPr="003A2FED">
        <w:rPr>
          <w:lang w:val="pl-PL"/>
        </w:rPr>
        <w:t>Tabela podsumowująca badanie dostępności cyfrowej</w:t>
      </w:r>
      <w:bookmarkEnd w:id="0"/>
      <w:r w:rsidR="003A2FED" w:rsidRPr="003A2FED">
        <w:rPr>
          <w:lang w:val="pl-PL"/>
        </w:rPr>
        <w:t>- 31.03.2025</w:t>
      </w:r>
      <w:r w:rsidR="003A2FED">
        <w:rPr>
          <w:lang w:val="pl-PL"/>
        </w:rPr>
        <w:t xml:space="preserve"> </w:t>
      </w:r>
      <w:proofErr w:type="gramStart"/>
      <w:r w:rsidR="003A2FED">
        <w:rPr>
          <w:lang w:val="pl-PL"/>
        </w:rPr>
        <w:t>r</w:t>
      </w:r>
      <w:proofErr w:type="gramEnd"/>
      <w:r w:rsidR="003A2FED">
        <w:rPr>
          <w:lang w:val="pl-PL"/>
        </w:rPr>
        <w:t>.</w:t>
      </w:r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  <w:tblDescription w:val="Wiersz nagłówka w odniesieniu do kryterium sukcesu, statusu i adresów www"/>
      </w:tblPr>
      <w:tblGrid>
        <w:gridCol w:w="844"/>
        <w:gridCol w:w="5244"/>
        <w:gridCol w:w="1657"/>
        <w:gridCol w:w="2878"/>
      </w:tblGrid>
      <w:tr w:rsidR="00D10AA6" w:rsidTr="001B368C">
        <w:trPr>
          <w:tblHeader/>
        </w:trPr>
        <w:tc>
          <w:tcPr>
            <w:tcW w:w="1000" w:type="dxa"/>
            <w:noWrap/>
          </w:tcPr>
          <w:p w:rsidR="00D10AA6" w:rsidRDefault="005E1FDC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:rsidR="00D10AA6" w:rsidRDefault="005E1FDC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:rsidR="00D10AA6" w:rsidRDefault="005E1FDC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D10AA6" w:rsidRDefault="005E1FDC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1.1.1 Treść nietekstowa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</w:t>
            </w:r>
          </w:p>
        </w:tc>
        <w:tc>
          <w:tcPr>
            <w:tcW w:w="0" w:type="auto"/>
            <w:noWrap/>
          </w:tcPr>
          <w:p w:rsidR="00D10AA6" w:rsidRPr="002C1A9E" w:rsidRDefault="005E1FDC">
            <w:pPr>
              <w:rPr>
                <w:lang w:val="pl-PL"/>
              </w:rPr>
            </w:pPr>
            <w:r w:rsidRPr="002C1A9E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1.2.2 Napisy rozszerzone (nagranie)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</w:t>
            </w:r>
          </w:p>
        </w:tc>
        <w:tc>
          <w:tcPr>
            <w:tcW w:w="0" w:type="auto"/>
            <w:noWrap/>
          </w:tcPr>
          <w:p w:rsidR="00D10AA6" w:rsidRPr="002C1A9E" w:rsidRDefault="005E1FDC">
            <w:pPr>
              <w:rPr>
                <w:lang w:val="pl-PL"/>
              </w:rPr>
            </w:pPr>
            <w:r w:rsidRPr="002C1A9E">
              <w:rPr>
                <w:lang w:val="pl-PL"/>
              </w:rP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5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1.2.5 Audiodeskrypcja (nagranie)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6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1.3.1 Informacje i relacje</w:t>
            </w:r>
          </w:p>
        </w:tc>
        <w:tc>
          <w:tcPr>
            <w:tcW w:w="0" w:type="auto"/>
            <w:noWrap/>
          </w:tcPr>
          <w:p w:rsidR="00D10AA6" w:rsidRDefault="005E1FDC" w:rsidP="002C1A9E">
            <w:r>
              <w:t xml:space="preserve">Ocena </w:t>
            </w:r>
            <w:r w:rsidR="002C1A9E">
              <w:t>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7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1.3.2 Zrozumiała kolejność</w:t>
            </w:r>
          </w:p>
        </w:tc>
        <w:tc>
          <w:tcPr>
            <w:tcW w:w="0" w:type="auto"/>
            <w:noWrap/>
          </w:tcPr>
          <w:p w:rsidR="00D10AA6" w:rsidRDefault="005E1FDC" w:rsidP="002C1A9E">
            <w:r>
              <w:t xml:space="preserve">Ocena </w:t>
            </w:r>
            <w:r w:rsidR="002C1A9E">
              <w:t>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8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1.3.3 Właściwości zmysłowe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9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1.3.4 Orientacja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10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1.3.5 Określenie pożądanej wartości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11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1.4.1 Użycie koloru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12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1.4.2 Kontrola odtwarzania dźwięku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13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1.4.3 Kontrast (minimalny)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14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1.4.4 Zmiana rozmiaru tekstu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 w:rsidP="003A2FED">
            <w:pPr>
              <w:pStyle w:val="Bezodstpw"/>
            </w:pPr>
          </w:p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15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1.4.5 Obrazy tekstu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16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1.4.10 Dopasowanie do ekranu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17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1.4.11 Kontrast elementów nietekstowych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18</w:t>
            </w:r>
          </w:p>
        </w:tc>
        <w:tc>
          <w:tcPr>
            <w:tcW w:w="0" w:type="auto"/>
            <w:noWrap/>
          </w:tcPr>
          <w:p w:rsidR="00D10AA6" w:rsidRDefault="005E1FDC">
            <w:r>
              <w:t>1.4.12 Odstępy w tekście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lastRenderedPageBreak/>
              <w:t>19</w:t>
            </w:r>
          </w:p>
        </w:tc>
        <w:tc>
          <w:tcPr>
            <w:tcW w:w="0" w:type="auto"/>
            <w:noWrap/>
          </w:tcPr>
          <w:p w:rsidR="00D10AA6" w:rsidRPr="002C1A9E" w:rsidRDefault="005E1FDC">
            <w:pPr>
              <w:rPr>
                <w:lang w:val="pl-PL"/>
              </w:rPr>
            </w:pPr>
            <w:r w:rsidRPr="002C1A9E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20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2.1.1 Klawiatura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21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2.1.2 Bez pułapki na klawiaturę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22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2.1.4 Jednoznakowe skróty klawiaturowe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23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2.2.1 Dostosowanie czasu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24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2.2.2 Pauza, zatrzymanie, ukrycie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25</w:t>
            </w:r>
          </w:p>
        </w:tc>
        <w:tc>
          <w:tcPr>
            <w:tcW w:w="0" w:type="auto"/>
            <w:noWrap/>
          </w:tcPr>
          <w:p w:rsidR="00D10AA6" w:rsidRPr="002C1A9E" w:rsidRDefault="005E1FDC">
            <w:pPr>
              <w:rPr>
                <w:lang w:val="pl-PL"/>
              </w:rPr>
            </w:pPr>
            <w:r w:rsidRPr="002C1A9E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26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2.4.1 Możliwość pominięcia bloków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27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2.4.2 Tytuł strony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28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2.4.3 Kolejność fokusu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29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2.4.4 Cel łącza (w kontekście)</w:t>
            </w:r>
          </w:p>
        </w:tc>
        <w:tc>
          <w:tcPr>
            <w:tcW w:w="0" w:type="auto"/>
            <w:noWrap/>
          </w:tcPr>
          <w:p w:rsidR="00D10AA6" w:rsidRDefault="002D51A1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30</w:t>
            </w:r>
          </w:p>
        </w:tc>
        <w:tc>
          <w:tcPr>
            <w:tcW w:w="0" w:type="auto"/>
            <w:noWrap/>
          </w:tcPr>
          <w:p w:rsidR="00D10AA6" w:rsidRDefault="005E1FDC">
            <w:r>
              <w:t xml:space="preserve">2.4.5 </w:t>
            </w:r>
            <w:r w:rsidR="00884678">
              <w:t>Wielder</w:t>
            </w:r>
            <w:r>
              <w:t xml:space="preserve"> dróg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31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2.4.6 Nagłówki i etykiety</w:t>
            </w:r>
          </w:p>
        </w:tc>
        <w:tc>
          <w:tcPr>
            <w:tcW w:w="0" w:type="auto"/>
            <w:noWrap/>
          </w:tcPr>
          <w:p w:rsidR="00D10AA6" w:rsidRDefault="005E1FDC" w:rsidP="003A2FED">
            <w:r>
              <w:t xml:space="preserve">Ocena </w:t>
            </w:r>
            <w:r w:rsidR="003A2FED">
              <w:t>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32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2.4.7 Widoczny fokus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33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2.5.1 Gesty dotykowe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34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2.5.2 Rezygnacja ze wskazania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35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2.5.3 Etykieta w nazwie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36</w:t>
            </w:r>
          </w:p>
        </w:tc>
        <w:tc>
          <w:tcPr>
            <w:tcW w:w="0" w:type="auto"/>
            <w:noWrap/>
          </w:tcPr>
          <w:p w:rsidR="00D10AA6" w:rsidRDefault="005E1FDC">
            <w:r>
              <w:t>2.5.4 Aktywowanie ruchem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37</w:t>
            </w:r>
          </w:p>
        </w:tc>
        <w:tc>
          <w:tcPr>
            <w:tcW w:w="0" w:type="auto"/>
            <w:noWrap/>
          </w:tcPr>
          <w:p w:rsidR="00D10AA6" w:rsidRDefault="005E1FDC">
            <w:r>
              <w:t>3.1.1 Język strony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38</w:t>
            </w:r>
          </w:p>
        </w:tc>
        <w:tc>
          <w:tcPr>
            <w:tcW w:w="0" w:type="auto"/>
            <w:noWrap/>
          </w:tcPr>
          <w:p w:rsidR="00D10AA6" w:rsidRDefault="005E1FDC">
            <w:r>
              <w:t>3.1.2 Język części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lastRenderedPageBreak/>
              <w:t>39</w:t>
            </w:r>
          </w:p>
        </w:tc>
        <w:tc>
          <w:tcPr>
            <w:tcW w:w="0" w:type="auto"/>
            <w:noWrap/>
          </w:tcPr>
          <w:p w:rsidR="00D10AA6" w:rsidRDefault="005E1FDC">
            <w:r>
              <w:t>3.2.1 Po otrzymaniu fokusu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40</w:t>
            </w:r>
          </w:p>
        </w:tc>
        <w:tc>
          <w:tcPr>
            <w:tcW w:w="0" w:type="auto"/>
            <w:noWrap/>
          </w:tcPr>
          <w:p w:rsidR="00D10AA6" w:rsidRDefault="005E1FDC">
            <w:r>
              <w:t>3.2.2 Podczas wprowadzania danych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41</w:t>
            </w:r>
          </w:p>
        </w:tc>
        <w:tc>
          <w:tcPr>
            <w:tcW w:w="0" w:type="auto"/>
            <w:noWrap/>
          </w:tcPr>
          <w:p w:rsidR="00D10AA6" w:rsidRDefault="005E1FDC">
            <w:r>
              <w:t>3.2.3 Spójna nawigacja</w:t>
            </w:r>
          </w:p>
        </w:tc>
        <w:tc>
          <w:tcPr>
            <w:tcW w:w="0" w:type="auto"/>
            <w:noWrap/>
          </w:tcPr>
          <w:p w:rsidR="00D10AA6" w:rsidRDefault="002D51A1">
            <w:r>
              <w:t>Ocena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42</w:t>
            </w:r>
          </w:p>
        </w:tc>
        <w:tc>
          <w:tcPr>
            <w:tcW w:w="0" w:type="auto"/>
            <w:noWrap/>
          </w:tcPr>
          <w:p w:rsidR="00D10AA6" w:rsidRDefault="005E1FDC">
            <w:r>
              <w:t>3.2.4 Spójna identyfikacja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43</w:t>
            </w:r>
          </w:p>
        </w:tc>
        <w:tc>
          <w:tcPr>
            <w:tcW w:w="0" w:type="auto"/>
            <w:noWrap/>
          </w:tcPr>
          <w:p w:rsidR="00D10AA6" w:rsidRDefault="005E1FDC">
            <w:r>
              <w:t>3.3.1 Identyfikacja błędu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44</w:t>
            </w:r>
          </w:p>
        </w:tc>
        <w:tc>
          <w:tcPr>
            <w:tcW w:w="0" w:type="auto"/>
            <w:noWrap/>
          </w:tcPr>
          <w:p w:rsidR="00D10AA6" w:rsidRDefault="005E1FDC">
            <w:r>
              <w:t>3.3.2 Etykiety lub instrukcje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45</w:t>
            </w:r>
          </w:p>
        </w:tc>
        <w:tc>
          <w:tcPr>
            <w:tcW w:w="0" w:type="auto"/>
            <w:noWrap/>
          </w:tcPr>
          <w:p w:rsidR="00D10AA6" w:rsidRDefault="005E1FDC">
            <w:r>
              <w:t>3.3.3 Sugestie korekty błędów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46</w:t>
            </w:r>
          </w:p>
        </w:tc>
        <w:tc>
          <w:tcPr>
            <w:tcW w:w="0" w:type="auto"/>
            <w:noWrap/>
          </w:tcPr>
          <w:p w:rsidR="00D10AA6" w:rsidRPr="002C1A9E" w:rsidRDefault="005E1FDC">
            <w:pPr>
              <w:rPr>
                <w:lang w:val="pl-PL"/>
              </w:rPr>
            </w:pPr>
            <w:r w:rsidRPr="002C1A9E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47</w:t>
            </w:r>
          </w:p>
        </w:tc>
        <w:tc>
          <w:tcPr>
            <w:tcW w:w="0" w:type="auto"/>
            <w:noWrap/>
          </w:tcPr>
          <w:p w:rsidR="00D10AA6" w:rsidRDefault="005E1FDC">
            <w:r>
              <w:t>4.1.1 Poprawność kodu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48</w:t>
            </w:r>
          </w:p>
        </w:tc>
        <w:tc>
          <w:tcPr>
            <w:tcW w:w="0" w:type="auto"/>
            <w:noWrap/>
          </w:tcPr>
          <w:p w:rsidR="00D10AA6" w:rsidRDefault="005E1FDC">
            <w:r>
              <w:t>4.1.2 Nazwa, rola, wartość</w:t>
            </w:r>
          </w:p>
        </w:tc>
        <w:tc>
          <w:tcPr>
            <w:tcW w:w="0" w:type="auto"/>
            <w:noWrap/>
          </w:tcPr>
          <w:p w:rsidR="00D10AA6" w:rsidRDefault="005E1FDC">
            <w:r>
              <w:t>Ocena pozytywna</w:t>
            </w:r>
          </w:p>
        </w:tc>
        <w:tc>
          <w:tcPr>
            <w:tcW w:w="0" w:type="auto"/>
            <w:noWrap/>
          </w:tcPr>
          <w:p w:rsidR="00D10AA6" w:rsidRDefault="00D10AA6"/>
        </w:tc>
      </w:tr>
      <w:tr w:rsidR="00D10AA6">
        <w:tc>
          <w:tcPr>
            <w:tcW w:w="0" w:type="auto"/>
            <w:noWrap/>
          </w:tcPr>
          <w:p w:rsidR="00D10AA6" w:rsidRDefault="005E1FDC">
            <w:r>
              <w:t>49</w:t>
            </w:r>
          </w:p>
        </w:tc>
        <w:tc>
          <w:tcPr>
            <w:tcW w:w="0" w:type="auto"/>
            <w:noWrap/>
          </w:tcPr>
          <w:p w:rsidR="00D10AA6" w:rsidRDefault="005E1FDC">
            <w:r>
              <w:t>4.1.3 Komunikaty o stanie</w:t>
            </w:r>
          </w:p>
        </w:tc>
        <w:tc>
          <w:tcPr>
            <w:tcW w:w="0" w:type="auto"/>
            <w:noWrap/>
          </w:tcPr>
          <w:p w:rsidR="00D10AA6" w:rsidRDefault="005E1FDC">
            <w:r>
              <w:t>Nie dotyczy</w:t>
            </w:r>
          </w:p>
        </w:tc>
        <w:tc>
          <w:tcPr>
            <w:tcW w:w="0" w:type="auto"/>
            <w:noWrap/>
          </w:tcPr>
          <w:p w:rsidR="00D10AA6" w:rsidRDefault="00D10AA6"/>
        </w:tc>
      </w:tr>
    </w:tbl>
    <w:p w:rsidR="005E1FDC" w:rsidRDefault="005E1FDC"/>
    <w:sectPr w:rsidR="005E1FDC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A6"/>
    <w:rsid w:val="001B368C"/>
    <w:rsid w:val="002C1A9E"/>
    <w:rsid w:val="002D51A1"/>
    <w:rsid w:val="003A2FED"/>
    <w:rsid w:val="00574B99"/>
    <w:rsid w:val="005E1FDC"/>
    <w:rsid w:val="007D6C61"/>
    <w:rsid w:val="00884678"/>
    <w:rsid w:val="00D1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7FF7"/>
  <w15:docId w15:val="{C034941D-2C5A-44FA-A27A-3BC56121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Bezodstpw">
    <w:name w:val="No Spacing"/>
    <w:uiPriority w:val="1"/>
    <w:qFormat/>
    <w:rsid w:val="003A2FE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6E229-9FDC-405D-87A4-C43EFDE9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40 im. Bohaterów Rewolucji 1905r.</dc:creator>
  <cp:keywords/>
  <dc:description/>
  <cp:lastModifiedBy>Szkoła Podstawowa nr 40 im. Bohaterów Rewolucji 1905r.</cp:lastModifiedBy>
  <cp:revision>7</cp:revision>
  <cp:lastPrinted>2025-04-01T11:41:00Z</cp:lastPrinted>
  <dcterms:created xsi:type="dcterms:W3CDTF">2025-04-01T11:42:00Z</dcterms:created>
  <dcterms:modified xsi:type="dcterms:W3CDTF">2025-04-01T12:50:00Z</dcterms:modified>
  <cp:category/>
</cp:coreProperties>
</file>